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0176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254A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254A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254A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23ED">
        <w:rPr>
          <w:rFonts w:asciiTheme="minorHAnsi" w:hAnsiTheme="minorHAnsi" w:cs="Arial"/>
          <w:lang w:val="en-ZA"/>
        </w:rPr>
        <w:t xml:space="preserve">7.308% </w:t>
      </w:r>
      <w:r>
        <w:rPr>
          <w:rFonts w:asciiTheme="minorHAnsi" w:hAnsiTheme="minorHAnsi" w:cs="Arial"/>
          <w:lang w:val="en-ZA"/>
        </w:rPr>
        <w:t xml:space="preserve">(3 Month JIBAR as at 01 Oct 2015 of </w:t>
      </w:r>
      <w:r w:rsidR="003A23ED">
        <w:rPr>
          <w:rFonts w:asciiTheme="minorHAnsi" w:hAnsiTheme="minorHAnsi" w:cs="Arial"/>
          <w:lang w:val="en-ZA"/>
        </w:rPr>
        <w:t xml:space="preserve">6.308% </w:t>
      </w:r>
      <w:r>
        <w:rPr>
          <w:rFonts w:asciiTheme="minorHAnsi" w:hAnsiTheme="minorHAnsi" w:cs="Arial"/>
          <w:lang w:val="en-ZA"/>
        </w:rPr>
        <w:t xml:space="preserve">plus </w:t>
      </w:r>
      <w:r w:rsidR="003A23E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</w:t>
      </w:r>
      <w:r w:rsidR="003A23ED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>, 31 March</w:t>
      </w:r>
      <w:r w:rsidR="003A23ED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30 June</w:t>
      </w:r>
      <w:r w:rsidR="003A23ED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 xml:space="preserve">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  <w:r w:rsidR="003A23E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</w:t>
      </w:r>
      <w:r w:rsidR="003A23ED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5 April</w:t>
      </w:r>
      <w:r w:rsidR="003A23ED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5 July</w:t>
      </w:r>
      <w:r w:rsidR="003A23ED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 xml:space="preserve">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  <w:r w:rsidR="003A23E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</w:t>
      </w:r>
      <w:r w:rsidR="003A23ED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>, 30 March</w:t>
      </w:r>
      <w:r w:rsidR="003A23ED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29 June</w:t>
      </w:r>
      <w:r w:rsidR="003A23ED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29 September</w:t>
      </w:r>
      <w:r w:rsidR="003A23E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254A6" w:rsidRDefault="005254A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D01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7581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https://www.jse.co.za/content/JSEPricingSupplementsItems/2014/BondDocuments/RDFC26%20Pricing%20Supplement%2020151006.PDF</w:t>
        </w:r>
      </w:hyperlink>
    </w:p>
    <w:p w:rsidR="00BD0176" w:rsidRPr="00F64748" w:rsidRDefault="00BD01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54A6" w:rsidRDefault="005254A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254A6" w:rsidRDefault="005254A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+27 11 7223066</w:t>
      </w:r>
    </w:p>
    <w:p w:rsidR="00085030" w:rsidRPr="00F64748" w:rsidRDefault="005254A6" w:rsidP="005254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85" w:rsidRDefault="00C20985">
      <w:r>
        <w:separator/>
      </w:r>
    </w:p>
  </w:endnote>
  <w:endnote w:type="continuationSeparator" w:id="0">
    <w:p w:rsidR="00C20985" w:rsidRDefault="00C2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01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01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85" w:rsidRDefault="00C20985">
      <w:r>
        <w:separator/>
      </w:r>
    </w:p>
  </w:footnote>
  <w:footnote w:type="continuationSeparator" w:id="0">
    <w:p w:rsidR="00C20985" w:rsidRDefault="00C2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2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2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3E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4A6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531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176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0985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26%20Pricing%20Supplement%20201510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30BCD-0894-4F2E-AB01-6A6C994B2D76}"/>
</file>

<file path=customXml/itemProps2.xml><?xml version="1.0" encoding="utf-8"?>
<ds:datastoreItem xmlns:ds="http://schemas.openxmlformats.org/officeDocument/2006/customXml" ds:itemID="{F23BFEA8-BF3F-4410-BA45-3751AA1AA705}"/>
</file>

<file path=customXml/itemProps3.xml><?xml version="1.0" encoding="utf-8"?>
<ds:datastoreItem xmlns:ds="http://schemas.openxmlformats.org/officeDocument/2006/customXml" ds:itemID="{88C46A42-1B7F-463F-8092-06D956B89ED7}"/>
</file>

<file path=customXml/itemProps4.xml><?xml version="1.0" encoding="utf-8"?>
<ds:datastoreItem xmlns:ds="http://schemas.openxmlformats.org/officeDocument/2006/customXml" ds:itemID="{735EEC43-4FAD-4D9F-8236-736D7CA6D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1442</Characters>
  <Application>Microsoft Office Word</Application>
  <DocSecurity>0</DocSecurity>
  <PresentationFormat>12|.DOCX</PresentationFormat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sjones</dc:creator>
  <cp:lastModifiedBy>JSEUser</cp:lastModifiedBy>
  <cp:revision>3</cp:revision>
  <cp:lastPrinted>2012-01-03T09:35:00Z</cp:lastPrinted>
  <dcterms:created xsi:type="dcterms:W3CDTF">2015-10-01T13:38:00Z</dcterms:created>
  <dcterms:modified xsi:type="dcterms:W3CDTF">2015-10-02T10:10:00Z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